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61" w:rsidRDefault="003E1061" w:rsidP="00180A1D">
      <w:pPr>
        <w:jc w:val="center"/>
        <w:rPr>
          <w:sz w:val="29"/>
          <w:szCs w:val="29"/>
          <w:bdr w:val="none" w:sz="0" w:space="0" w:color="auto" w:frame="1"/>
        </w:rPr>
      </w:pPr>
      <w:r>
        <w:rPr>
          <w:rStyle w:val="noticetitle012"/>
          <w:rFonts w:ascii="Helvetica" w:hAnsi="Helvetica"/>
        </w:rPr>
        <w:t>2017</w:t>
      </w:r>
      <w:r>
        <w:rPr>
          <w:rStyle w:val="noticetitle012"/>
          <w:rFonts w:ascii="Helvetica" w:hAnsi="Helvetica"/>
        </w:rPr>
        <w:t>北京农学院</w:t>
      </w:r>
      <w:r>
        <w:rPr>
          <w:rStyle w:val="noticetitle012"/>
          <w:rFonts w:ascii="Helvetica" w:hAnsi="Helvetica" w:hint="eastAsia"/>
        </w:rPr>
        <w:t>物理实验</w:t>
      </w:r>
      <w:r>
        <w:rPr>
          <w:rStyle w:val="noticetitle012"/>
          <w:rFonts w:ascii="Helvetica" w:hAnsi="Helvetica"/>
        </w:rPr>
        <w:t>竞赛</w:t>
      </w:r>
      <w:r w:rsidR="00443CCD">
        <w:rPr>
          <w:rStyle w:val="noticetitle012"/>
          <w:rFonts w:ascii="Helvetica" w:hAnsi="Helvetica" w:hint="eastAsia"/>
        </w:rPr>
        <w:t>成绩</w:t>
      </w:r>
      <w:r w:rsidR="00180A1D">
        <w:rPr>
          <w:rStyle w:val="noticetitle012"/>
          <w:rFonts w:ascii="Helvetica" w:hAnsi="Helvetica" w:hint="eastAsia"/>
        </w:rPr>
        <w:t>公示</w:t>
      </w:r>
    </w:p>
    <w:p w:rsidR="00443CCD" w:rsidRDefault="00443CCD" w:rsidP="00443CCD">
      <w:pPr>
        <w:ind w:firstLineChars="200" w:firstLine="580"/>
        <w:rPr>
          <w:sz w:val="29"/>
          <w:szCs w:val="29"/>
          <w:bdr w:val="none" w:sz="0" w:space="0" w:color="auto" w:frame="1"/>
        </w:rPr>
      </w:pPr>
      <w:r>
        <w:rPr>
          <w:rFonts w:hint="eastAsia"/>
          <w:sz w:val="29"/>
          <w:szCs w:val="29"/>
          <w:bdr w:val="none" w:sz="0" w:space="0" w:color="auto" w:frame="1"/>
        </w:rPr>
        <w:t>经过同学和老师们近</w:t>
      </w:r>
      <w:r>
        <w:rPr>
          <w:rFonts w:hint="eastAsia"/>
          <w:sz w:val="29"/>
          <w:szCs w:val="29"/>
          <w:bdr w:val="none" w:sz="0" w:space="0" w:color="auto" w:frame="1"/>
        </w:rPr>
        <w:t>10</w:t>
      </w:r>
      <w:r>
        <w:rPr>
          <w:rFonts w:hint="eastAsia"/>
          <w:sz w:val="29"/>
          <w:szCs w:val="29"/>
          <w:bdr w:val="none" w:sz="0" w:space="0" w:color="auto" w:frame="1"/>
        </w:rPr>
        <w:t>个月的准备，</w:t>
      </w:r>
      <w:r w:rsidR="003E1061">
        <w:rPr>
          <w:rFonts w:hint="eastAsia"/>
          <w:sz w:val="29"/>
          <w:szCs w:val="29"/>
          <w:bdr w:val="none" w:sz="0" w:space="0" w:color="auto" w:frame="1"/>
        </w:rPr>
        <w:t>北京农学院</w:t>
      </w:r>
      <w:r>
        <w:rPr>
          <w:rFonts w:hint="eastAsia"/>
          <w:sz w:val="29"/>
          <w:szCs w:val="29"/>
          <w:bdr w:val="none" w:sz="0" w:space="0" w:color="auto" w:frame="1"/>
        </w:rPr>
        <w:t>2017</w:t>
      </w:r>
      <w:r>
        <w:rPr>
          <w:rFonts w:hint="eastAsia"/>
          <w:sz w:val="29"/>
          <w:szCs w:val="29"/>
          <w:bdr w:val="none" w:sz="0" w:space="0" w:color="auto" w:frame="1"/>
        </w:rPr>
        <w:t>年</w:t>
      </w:r>
      <w:r w:rsidR="003E1061">
        <w:rPr>
          <w:rFonts w:hint="eastAsia"/>
          <w:sz w:val="29"/>
          <w:szCs w:val="29"/>
          <w:bdr w:val="none" w:sz="0" w:space="0" w:color="auto" w:frame="1"/>
        </w:rPr>
        <w:t>物理实</w:t>
      </w:r>
      <w:r>
        <w:rPr>
          <w:rFonts w:hint="eastAsia"/>
          <w:sz w:val="29"/>
          <w:szCs w:val="29"/>
          <w:bdr w:val="none" w:sz="0" w:space="0" w:color="auto" w:frame="1"/>
        </w:rPr>
        <w:t>验</w:t>
      </w:r>
    </w:p>
    <w:p w:rsidR="00695697" w:rsidRDefault="003E1061" w:rsidP="00443CCD">
      <w:pPr>
        <w:rPr>
          <w:sz w:val="29"/>
          <w:szCs w:val="29"/>
          <w:bdr w:val="none" w:sz="0" w:space="0" w:color="auto" w:frame="1"/>
        </w:rPr>
      </w:pPr>
      <w:r>
        <w:rPr>
          <w:rFonts w:hint="eastAsia"/>
          <w:sz w:val="29"/>
          <w:szCs w:val="29"/>
          <w:bdr w:val="none" w:sz="0" w:space="0" w:color="auto" w:frame="1"/>
        </w:rPr>
        <w:t>竞赛在</w:t>
      </w:r>
      <w:r>
        <w:rPr>
          <w:rFonts w:hint="eastAsia"/>
          <w:sz w:val="29"/>
          <w:szCs w:val="29"/>
          <w:bdr w:val="none" w:sz="0" w:space="0" w:color="auto" w:frame="1"/>
        </w:rPr>
        <w:t>11</w:t>
      </w:r>
      <w:r>
        <w:rPr>
          <w:rFonts w:hint="eastAsia"/>
          <w:sz w:val="29"/>
          <w:szCs w:val="29"/>
          <w:bdr w:val="none" w:sz="0" w:space="0" w:color="auto" w:frame="1"/>
        </w:rPr>
        <w:t>月</w:t>
      </w:r>
      <w:r>
        <w:rPr>
          <w:rFonts w:hint="eastAsia"/>
          <w:sz w:val="29"/>
          <w:szCs w:val="29"/>
          <w:bdr w:val="none" w:sz="0" w:space="0" w:color="auto" w:frame="1"/>
        </w:rPr>
        <w:t>8</w:t>
      </w:r>
      <w:r>
        <w:rPr>
          <w:rFonts w:hint="eastAsia"/>
          <w:sz w:val="29"/>
          <w:szCs w:val="29"/>
          <w:bdr w:val="none" w:sz="0" w:space="0" w:color="auto" w:frame="1"/>
        </w:rPr>
        <w:t>日</w:t>
      </w:r>
      <w:r w:rsidR="00443CCD">
        <w:rPr>
          <w:rFonts w:hint="eastAsia"/>
          <w:sz w:val="29"/>
          <w:szCs w:val="29"/>
          <w:bdr w:val="none" w:sz="0" w:space="0" w:color="auto" w:frame="1"/>
        </w:rPr>
        <w:t>行政楼物理实验室</w:t>
      </w:r>
      <w:r>
        <w:rPr>
          <w:rFonts w:hint="eastAsia"/>
          <w:sz w:val="29"/>
          <w:szCs w:val="29"/>
          <w:bdr w:val="none" w:sz="0" w:space="0" w:color="auto" w:frame="1"/>
        </w:rPr>
        <w:t>举行。</w:t>
      </w:r>
      <w:r w:rsidR="00443CCD">
        <w:rPr>
          <w:rFonts w:hint="eastAsia"/>
          <w:sz w:val="29"/>
          <w:szCs w:val="29"/>
          <w:bdr w:val="none" w:sz="0" w:space="0" w:color="auto" w:frame="1"/>
        </w:rPr>
        <w:t>现将</w:t>
      </w:r>
      <w:r>
        <w:rPr>
          <w:rFonts w:hint="eastAsia"/>
          <w:sz w:val="29"/>
          <w:szCs w:val="29"/>
          <w:bdr w:val="none" w:sz="0" w:space="0" w:color="auto" w:frame="1"/>
        </w:rPr>
        <w:t>竞赛</w:t>
      </w:r>
      <w:r w:rsidR="00443CCD">
        <w:rPr>
          <w:rFonts w:hint="eastAsia"/>
          <w:sz w:val="29"/>
          <w:szCs w:val="29"/>
          <w:bdr w:val="none" w:sz="0" w:space="0" w:color="auto" w:frame="1"/>
        </w:rPr>
        <w:t>获奖情况公布</w:t>
      </w:r>
      <w:r>
        <w:rPr>
          <w:rFonts w:hint="eastAsia"/>
          <w:sz w:val="29"/>
          <w:szCs w:val="29"/>
          <w:bdr w:val="none" w:sz="0" w:space="0" w:color="auto" w:frame="1"/>
        </w:rPr>
        <w:t>如下：</w:t>
      </w:r>
    </w:p>
    <w:p w:rsidR="009A1EC4" w:rsidRDefault="009A1EC4" w:rsidP="00443CCD">
      <w:pPr>
        <w:rPr>
          <w:sz w:val="29"/>
          <w:szCs w:val="29"/>
          <w:bdr w:val="none" w:sz="0" w:space="0" w:color="auto" w:frame="1"/>
        </w:rPr>
      </w:pPr>
    </w:p>
    <w:tbl>
      <w:tblPr>
        <w:tblW w:w="9381" w:type="dxa"/>
        <w:jc w:val="center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2"/>
        <w:gridCol w:w="1024"/>
        <w:gridCol w:w="1528"/>
        <w:gridCol w:w="2126"/>
        <w:gridCol w:w="2300"/>
        <w:gridCol w:w="1061"/>
      </w:tblGrid>
      <w:tr w:rsidR="00443CCD" w:rsidRPr="00443CCD" w:rsidTr="00443CCD">
        <w:trPr>
          <w:jc w:val="center"/>
        </w:trPr>
        <w:tc>
          <w:tcPr>
            <w:tcW w:w="1342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获奖等级</w:t>
            </w:r>
          </w:p>
        </w:tc>
        <w:tc>
          <w:tcPr>
            <w:tcW w:w="1024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学生姓名</w:t>
            </w:r>
          </w:p>
        </w:tc>
        <w:tc>
          <w:tcPr>
            <w:tcW w:w="1528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院系</w:t>
            </w:r>
          </w:p>
        </w:tc>
        <w:tc>
          <w:tcPr>
            <w:tcW w:w="2300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参赛题目</w:t>
            </w:r>
          </w:p>
        </w:tc>
        <w:tc>
          <w:tcPr>
            <w:tcW w:w="1061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指导教师</w:t>
            </w:r>
          </w:p>
        </w:tc>
      </w:tr>
      <w:tr w:rsidR="00443CCD" w:rsidRPr="00443CCD" w:rsidTr="00443CCD">
        <w:trPr>
          <w:trHeight w:val="440"/>
          <w:jc w:val="center"/>
        </w:trPr>
        <w:tc>
          <w:tcPr>
            <w:tcW w:w="1342" w:type="dxa"/>
            <w:vMerge w:val="restart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一等奖</w:t>
            </w:r>
          </w:p>
        </w:tc>
        <w:tc>
          <w:tcPr>
            <w:tcW w:w="1024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张晶</w:t>
            </w:r>
          </w:p>
        </w:tc>
        <w:tc>
          <w:tcPr>
            <w:tcW w:w="1528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201520231092</w:t>
            </w:r>
          </w:p>
        </w:tc>
        <w:tc>
          <w:tcPr>
            <w:tcW w:w="2126" w:type="dxa"/>
            <w:vAlign w:val="center"/>
          </w:tcPr>
          <w:p w:rsidR="00443CCD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 w:val="restart"/>
            <w:vAlign w:val="center"/>
          </w:tcPr>
          <w:p w:rsidR="00443CCD" w:rsidRPr="00443CCD" w:rsidRDefault="00ED224B" w:rsidP="00443C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脉冲发生器的研制</w:t>
            </w:r>
          </w:p>
        </w:tc>
        <w:tc>
          <w:tcPr>
            <w:tcW w:w="1061" w:type="dxa"/>
            <w:vMerge w:val="restart"/>
            <w:vAlign w:val="center"/>
          </w:tcPr>
          <w:p w:rsidR="00443CCD" w:rsidRPr="00443CCD" w:rsidRDefault="00443CCD" w:rsidP="00443CCD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张新磊</w:t>
            </w:r>
          </w:p>
        </w:tc>
      </w:tr>
      <w:tr w:rsidR="00F514FB" w:rsidRPr="00443CCD" w:rsidTr="00DA23D4">
        <w:trPr>
          <w:trHeight w:val="440"/>
          <w:jc w:val="center"/>
        </w:trPr>
        <w:tc>
          <w:tcPr>
            <w:tcW w:w="1342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李伊然</w:t>
            </w:r>
          </w:p>
        </w:tc>
        <w:tc>
          <w:tcPr>
            <w:tcW w:w="1528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201520231052</w:t>
            </w:r>
          </w:p>
        </w:tc>
        <w:tc>
          <w:tcPr>
            <w:tcW w:w="2126" w:type="dxa"/>
          </w:tcPr>
          <w:p w:rsidR="00F514FB" w:rsidRDefault="00F514FB" w:rsidP="00F514FB">
            <w:pPr>
              <w:jc w:val="center"/>
            </w:pPr>
            <w:r w:rsidRPr="00C71A0C"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1" w:type="dxa"/>
            <w:vMerge/>
            <w:vAlign w:val="center"/>
          </w:tcPr>
          <w:p w:rsidR="00F514FB" w:rsidRPr="00443CCD" w:rsidRDefault="00F514FB" w:rsidP="00443CCD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FB" w:rsidRPr="00443CCD" w:rsidTr="00DA23D4">
        <w:trPr>
          <w:trHeight w:val="460"/>
          <w:jc w:val="center"/>
        </w:trPr>
        <w:tc>
          <w:tcPr>
            <w:tcW w:w="1342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冷虹颖</w:t>
            </w:r>
          </w:p>
        </w:tc>
        <w:tc>
          <w:tcPr>
            <w:tcW w:w="1528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201520231282</w:t>
            </w:r>
          </w:p>
        </w:tc>
        <w:tc>
          <w:tcPr>
            <w:tcW w:w="2126" w:type="dxa"/>
          </w:tcPr>
          <w:p w:rsidR="00F514FB" w:rsidRDefault="00F514FB" w:rsidP="00F514FB">
            <w:pPr>
              <w:jc w:val="center"/>
            </w:pPr>
            <w:r w:rsidRPr="00C71A0C"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1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FB" w:rsidRPr="00443CCD" w:rsidTr="00DA23D4">
        <w:trPr>
          <w:trHeight w:val="450"/>
          <w:jc w:val="center"/>
        </w:trPr>
        <w:tc>
          <w:tcPr>
            <w:tcW w:w="1342" w:type="dxa"/>
            <w:vMerge w:val="restart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一等奖</w:t>
            </w:r>
          </w:p>
        </w:tc>
        <w:tc>
          <w:tcPr>
            <w:tcW w:w="1024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于璐佳</w:t>
            </w:r>
          </w:p>
        </w:tc>
        <w:tc>
          <w:tcPr>
            <w:tcW w:w="1528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201520232311</w:t>
            </w:r>
          </w:p>
        </w:tc>
        <w:tc>
          <w:tcPr>
            <w:tcW w:w="2126" w:type="dxa"/>
          </w:tcPr>
          <w:p w:rsidR="00F514FB" w:rsidRDefault="00F514FB" w:rsidP="00F514FB">
            <w:pPr>
              <w:jc w:val="center"/>
            </w:pPr>
            <w:r w:rsidRPr="00C71A0C"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 w:val="restart"/>
            <w:vAlign w:val="center"/>
          </w:tcPr>
          <w:p w:rsidR="00F514FB" w:rsidRPr="00443CCD" w:rsidRDefault="00F514FB" w:rsidP="00443C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43CCD">
              <w:rPr>
                <w:rFonts w:ascii="宋体" w:eastAsia="宋体" w:hAnsi="宋体" w:cs="Times New Roman" w:hint="eastAsia"/>
                <w:szCs w:val="21"/>
              </w:rPr>
              <w:t>电动</w:t>
            </w:r>
            <w:r w:rsidR="00ED224B">
              <w:rPr>
                <w:rFonts w:ascii="宋体" w:eastAsia="宋体" w:hAnsi="宋体" w:cs="Times New Roman" w:hint="eastAsia"/>
                <w:szCs w:val="21"/>
              </w:rPr>
              <w:t>显微镜的研制</w:t>
            </w:r>
          </w:p>
        </w:tc>
        <w:tc>
          <w:tcPr>
            <w:tcW w:w="1061" w:type="dxa"/>
            <w:vMerge w:val="restart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张新磊</w:t>
            </w:r>
          </w:p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徐晓洁</w:t>
            </w:r>
          </w:p>
        </w:tc>
      </w:tr>
      <w:tr w:rsidR="00F514FB" w:rsidRPr="00443CCD" w:rsidTr="00DA23D4">
        <w:trPr>
          <w:trHeight w:val="460"/>
          <w:jc w:val="center"/>
        </w:trPr>
        <w:tc>
          <w:tcPr>
            <w:tcW w:w="1342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14FB" w:rsidRPr="00443CCD" w:rsidRDefault="00F514FB" w:rsidP="00443CCD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李静如</w:t>
            </w:r>
          </w:p>
        </w:tc>
        <w:tc>
          <w:tcPr>
            <w:tcW w:w="1528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201520232212</w:t>
            </w:r>
          </w:p>
        </w:tc>
        <w:tc>
          <w:tcPr>
            <w:tcW w:w="2126" w:type="dxa"/>
          </w:tcPr>
          <w:p w:rsidR="00F514FB" w:rsidRDefault="00F514FB" w:rsidP="00F514FB">
            <w:pPr>
              <w:jc w:val="center"/>
            </w:pPr>
            <w:r w:rsidRPr="00C71A0C"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FB" w:rsidRPr="00443CCD" w:rsidTr="00DA23D4">
        <w:trPr>
          <w:trHeight w:val="452"/>
          <w:jc w:val="center"/>
        </w:trPr>
        <w:tc>
          <w:tcPr>
            <w:tcW w:w="1342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F514FB" w:rsidRPr="00443CCD" w:rsidRDefault="00F514FB" w:rsidP="00443CCD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王丽颖</w:t>
            </w:r>
          </w:p>
        </w:tc>
        <w:tc>
          <w:tcPr>
            <w:tcW w:w="1528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1520232162</w:t>
            </w:r>
          </w:p>
        </w:tc>
        <w:tc>
          <w:tcPr>
            <w:tcW w:w="2126" w:type="dxa"/>
          </w:tcPr>
          <w:p w:rsidR="00F514FB" w:rsidRDefault="00F514FB" w:rsidP="00F514FB">
            <w:pPr>
              <w:jc w:val="center"/>
            </w:pPr>
            <w:r w:rsidRPr="00C71A0C"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43CCD" w:rsidRPr="00443CCD" w:rsidTr="00443CCD">
        <w:trPr>
          <w:trHeight w:val="450"/>
          <w:jc w:val="center"/>
        </w:trPr>
        <w:tc>
          <w:tcPr>
            <w:tcW w:w="1342" w:type="dxa"/>
            <w:vMerge w:val="restart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一等奖</w:t>
            </w:r>
          </w:p>
        </w:tc>
        <w:tc>
          <w:tcPr>
            <w:tcW w:w="1024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于敦洋</w:t>
            </w:r>
          </w:p>
        </w:tc>
        <w:tc>
          <w:tcPr>
            <w:tcW w:w="1528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201620131201</w:t>
            </w:r>
          </w:p>
        </w:tc>
        <w:tc>
          <w:tcPr>
            <w:tcW w:w="2126" w:type="dxa"/>
            <w:vAlign w:val="center"/>
          </w:tcPr>
          <w:p w:rsidR="00443CCD" w:rsidRPr="00443CCD" w:rsidRDefault="003238BC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hyperlink r:id="rId6" w:tgtFrame="_blank" w:history="1">
              <w:r w:rsidR="00443CCD" w:rsidRPr="00443CCD">
                <w:rPr>
                  <w:rFonts w:ascii="Times New Roman" w:eastAsia="宋体" w:hAnsi="Times New Roman" w:cs="Times New Roman"/>
                  <w:szCs w:val="24"/>
                </w:rPr>
                <w:t>生物</w:t>
              </w:r>
              <w:r w:rsidR="00F514FB">
                <w:rPr>
                  <w:rFonts w:ascii="Times New Roman" w:eastAsia="宋体" w:hAnsi="Times New Roman" w:cs="Times New Roman" w:hint="eastAsia"/>
                  <w:szCs w:val="24"/>
                </w:rPr>
                <w:t>技术</w:t>
              </w:r>
            </w:hyperlink>
          </w:p>
        </w:tc>
        <w:tc>
          <w:tcPr>
            <w:tcW w:w="2300" w:type="dxa"/>
            <w:vMerge w:val="restart"/>
            <w:vAlign w:val="center"/>
          </w:tcPr>
          <w:p w:rsidR="00443CCD" w:rsidRPr="00443CCD" w:rsidRDefault="00443CCD" w:rsidP="00443CC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443CCD">
              <w:rPr>
                <w:rFonts w:ascii="宋体" w:eastAsia="宋体" w:hAnsi="宋体" w:cs="Times New Roman" w:hint="eastAsia"/>
                <w:szCs w:val="24"/>
              </w:rPr>
              <w:t>容器填充物对滚动状态的影响因素研究</w:t>
            </w:r>
          </w:p>
        </w:tc>
        <w:tc>
          <w:tcPr>
            <w:tcW w:w="1061" w:type="dxa"/>
            <w:vMerge w:val="restart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路阳</w:t>
            </w:r>
          </w:p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徐晓洁</w:t>
            </w:r>
          </w:p>
        </w:tc>
      </w:tr>
      <w:tr w:rsidR="00F514FB" w:rsidRPr="00443CCD" w:rsidTr="00496137">
        <w:trPr>
          <w:trHeight w:val="460"/>
          <w:jc w:val="center"/>
        </w:trPr>
        <w:tc>
          <w:tcPr>
            <w:tcW w:w="1342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4" w:type="dxa"/>
          </w:tcPr>
          <w:p w:rsidR="00F514FB" w:rsidRPr="00443CCD" w:rsidRDefault="00F514FB" w:rsidP="00443CCD">
            <w:pPr>
              <w:spacing w:line="312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43CCD">
              <w:rPr>
                <w:rFonts w:ascii="宋体" w:eastAsia="宋体" w:hAnsi="宋体" w:cs="Times New Roman" w:hint="eastAsia"/>
                <w:szCs w:val="21"/>
              </w:rPr>
              <w:t>焦鹏</w:t>
            </w:r>
          </w:p>
        </w:tc>
        <w:tc>
          <w:tcPr>
            <w:tcW w:w="1528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201620131251</w:t>
            </w:r>
          </w:p>
        </w:tc>
        <w:tc>
          <w:tcPr>
            <w:tcW w:w="2126" w:type="dxa"/>
          </w:tcPr>
          <w:p w:rsidR="00F514FB" w:rsidRDefault="003238BC" w:rsidP="00F514FB">
            <w:pPr>
              <w:jc w:val="center"/>
            </w:pPr>
            <w:hyperlink r:id="rId7" w:tgtFrame="_blank" w:history="1">
              <w:r w:rsidR="00F514FB" w:rsidRPr="00BF01DC">
                <w:rPr>
                  <w:rFonts w:ascii="Times New Roman" w:eastAsia="宋体" w:hAnsi="Times New Roman" w:cs="Times New Roman"/>
                  <w:szCs w:val="24"/>
                </w:rPr>
                <w:t>生物</w:t>
              </w:r>
              <w:r w:rsidR="00F514FB" w:rsidRPr="00BF01DC">
                <w:rPr>
                  <w:rFonts w:ascii="Times New Roman" w:eastAsia="宋体" w:hAnsi="Times New Roman" w:cs="Times New Roman" w:hint="eastAsia"/>
                  <w:szCs w:val="24"/>
                </w:rPr>
                <w:t>技术</w:t>
              </w:r>
            </w:hyperlink>
          </w:p>
        </w:tc>
        <w:tc>
          <w:tcPr>
            <w:tcW w:w="2300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514FB" w:rsidRPr="00443CCD" w:rsidTr="00496137">
        <w:trPr>
          <w:trHeight w:val="452"/>
          <w:jc w:val="center"/>
        </w:trPr>
        <w:tc>
          <w:tcPr>
            <w:tcW w:w="1342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4" w:type="dxa"/>
          </w:tcPr>
          <w:p w:rsidR="00F514FB" w:rsidRPr="00443CCD" w:rsidRDefault="00F514FB" w:rsidP="00443CCD">
            <w:pPr>
              <w:spacing w:line="312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43CCD">
              <w:rPr>
                <w:rFonts w:ascii="宋体" w:eastAsia="宋体" w:hAnsi="宋体" w:cs="Times New Roman" w:hint="eastAsia"/>
                <w:szCs w:val="21"/>
              </w:rPr>
              <w:t>郝顺水</w:t>
            </w:r>
          </w:p>
        </w:tc>
        <w:tc>
          <w:tcPr>
            <w:tcW w:w="1528" w:type="dxa"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201620131061</w:t>
            </w:r>
          </w:p>
        </w:tc>
        <w:tc>
          <w:tcPr>
            <w:tcW w:w="2126" w:type="dxa"/>
          </w:tcPr>
          <w:p w:rsidR="00F514FB" w:rsidRDefault="003238BC" w:rsidP="00F514FB">
            <w:pPr>
              <w:jc w:val="center"/>
            </w:pPr>
            <w:hyperlink r:id="rId8" w:tgtFrame="_blank" w:history="1">
              <w:r w:rsidR="00F514FB" w:rsidRPr="00BF01DC">
                <w:rPr>
                  <w:rFonts w:ascii="Times New Roman" w:eastAsia="宋体" w:hAnsi="Times New Roman" w:cs="Times New Roman"/>
                  <w:szCs w:val="24"/>
                </w:rPr>
                <w:t>生物</w:t>
              </w:r>
              <w:r w:rsidR="00F514FB" w:rsidRPr="00BF01DC">
                <w:rPr>
                  <w:rFonts w:ascii="Times New Roman" w:eastAsia="宋体" w:hAnsi="Times New Roman" w:cs="Times New Roman" w:hint="eastAsia"/>
                  <w:szCs w:val="24"/>
                </w:rPr>
                <w:t>技术</w:t>
              </w:r>
            </w:hyperlink>
          </w:p>
        </w:tc>
        <w:tc>
          <w:tcPr>
            <w:tcW w:w="2300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F514FB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A5416" w:rsidRPr="00443CCD" w:rsidTr="0042789B">
        <w:trPr>
          <w:trHeight w:val="440"/>
          <w:jc w:val="center"/>
        </w:trPr>
        <w:tc>
          <w:tcPr>
            <w:tcW w:w="1342" w:type="dxa"/>
            <w:vMerge w:val="restart"/>
            <w:vAlign w:val="center"/>
          </w:tcPr>
          <w:p w:rsidR="006A5416" w:rsidRPr="00443CCD" w:rsidRDefault="006A5416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二等奖</w:t>
            </w:r>
          </w:p>
        </w:tc>
        <w:tc>
          <w:tcPr>
            <w:tcW w:w="1024" w:type="dxa"/>
            <w:vAlign w:val="center"/>
          </w:tcPr>
          <w:p w:rsidR="006A5416" w:rsidRPr="00443CCD" w:rsidRDefault="006A5416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邢孝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Cs w:val="21"/>
              </w:rPr>
              <w:t>倩</w:t>
            </w:r>
          </w:p>
        </w:tc>
        <w:tc>
          <w:tcPr>
            <w:tcW w:w="1528" w:type="dxa"/>
            <w:vAlign w:val="center"/>
          </w:tcPr>
          <w:p w:rsidR="006A5416" w:rsidRPr="00443CCD" w:rsidRDefault="006A5416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201520231142</w:t>
            </w:r>
          </w:p>
        </w:tc>
        <w:tc>
          <w:tcPr>
            <w:tcW w:w="2126" w:type="dxa"/>
          </w:tcPr>
          <w:p w:rsidR="006A5416" w:rsidRDefault="006A5416" w:rsidP="006A5416">
            <w:pPr>
              <w:jc w:val="center"/>
            </w:pPr>
            <w:r w:rsidRPr="00243211"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 w:val="restart"/>
            <w:vAlign w:val="center"/>
          </w:tcPr>
          <w:p w:rsidR="006A5416" w:rsidRPr="00443CCD" w:rsidRDefault="006A5416" w:rsidP="00443CC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电动针灸仪的研制</w:t>
            </w:r>
          </w:p>
        </w:tc>
        <w:tc>
          <w:tcPr>
            <w:tcW w:w="1061" w:type="dxa"/>
            <w:vMerge w:val="restart"/>
            <w:vAlign w:val="center"/>
          </w:tcPr>
          <w:p w:rsidR="006A5416" w:rsidRPr="00443CCD" w:rsidRDefault="006A5416" w:rsidP="00443CCD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张新磊</w:t>
            </w:r>
          </w:p>
        </w:tc>
      </w:tr>
      <w:tr w:rsidR="006A5416" w:rsidRPr="00443CCD" w:rsidTr="0042789B">
        <w:trPr>
          <w:trHeight w:val="460"/>
          <w:jc w:val="center"/>
        </w:trPr>
        <w:tc>
          <w:tcPr>
            <w:tcW w:w="1342" w:type="dxa"/>
            <w:vMerge/>
            <w:vAlign w:val="center"/>
          </w:tcPr>
          <w:p w:rsidR="006A5416" w:rsidRPr="00443CCD" w:rsidRDefault="006A5416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6A5416" w:rsidRPr="00131189" w:rsidRDefault="006A5416" w:rsidP="00131189">
            <w:pPr>
              <w:widowControl/>
              <w:shd w:val="clear" w:color="auto" w:fill="FFFFFF"/>
              <w:spacing w:before="100" w:beforeAutospacing="1" w:after="100" w:afterAutospacing="1"/>
              <w:ind w:firstLineChars="100" w:firstLine="21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31189">
              <w:rPr>
                <w:rFonts w:ascii="宋体" w:eastAsia="宋体" w:hAnsi="宋体" w:cs="宋体" w:hint="eastAsia"/>
                <w:kern w:val="0"/>
                <w:szCs w:val="21"/>
              </w:rPr>
              <w:t>许璇</w:t>
            </w:r>
          </w:p>
        </w:tc>
        <w:tc>
          <w:tcPr>
            <w:tcW w:w="1528" w:type="dxa"/>
            <w:vAlign w:val="center"/>
          </w:tcPr>
          <w:p w:rsidR="006A5416" w:rsidRPr="00443CCD" w:rsidRDefault="006A5416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201520231102</w:t>
            </w:r>
          </w:p>
        </w:tc>
        <w:tc>
          <w:tcPr>
            <w:tcW w:w="2126" w:type="dxa"/>
          </w:tcPr>
          <w:p w:rsidR="006A5416" w:rsidRDefault="006A5416" w:rsidP="006A5416">
            <w:pPr>
              <w:jc w:val="center"/>
            </w:pPr>
            <w:r w:rsidRPr="00243211"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/>
            <w:vAlign w:val="center"/>
          </w:tcPr>
          <w:p w:rsidR="006A5416" w:rsidRPr="00443CCD" w:rsidRDefault="006A5416" w:rsidP="00443CCD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6A5416" w:rsidRPr="00443CCD" w:rsidRDefault="006A5416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A5416" w:rsidRPr="00443CCD" w:rsidTr="0042789B">
        <w:trPr>
          <w:trHeight w:val="460"/>
          <w:jc w:val="center"/>
        </w:trPr>
        <w:tc>
          <w:tcPr>
            <w:tcW w:w="1342" w:type="dxa"/>
            <w:vMerge/>
            <w:vAlign w:val="center"/>
          </w:tcPr>
          <w:p w:rsidR="006A5416" w:rsidRPr="00443CCD" w:rsidRDefault="006A5416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4" w:type="dxa"/>
          </w:tcPr>
          <w:p w:rsidR="006A5416" w:rsidRPr="00443CCD" w:rsidRDefault="006A5416" w:rsidP="00443CCD">
            <w:pPr>
              <w:spacing w:line="312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王昱卜</w:t>
            </w:r>
          </w:p>
        </w:tc>
        <w:tc>
          <w:tcPr>
            <w:tcW w:w="1528" w:type="dxa"/>
            <w:vAlign w:val="center"/>
          </w:tcPr>
          <w:p w:rsidR="006A5416" w:rsidRPr="00443CCD" w:rsidRDefault="006A5416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201520232202</w:t>
            </w:r>
          </w:p>
        </w:tc>
        <w:tc>
          <w:tcPr>
            <w:tcW w:w="2126" w:type="dxa"/>
          </w:tcPr>
          <w:p w:rsidR="006A5416" w:rsidRDefault="006A5416" w:rsidP="006A5416">
            <w:pPr>
              <w:jc w:val="center"/>
            </w:pPr>
            <w:r w:rsidRPr="00243211"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/>
            <w:vAlign w:val="center"/>
          </w:tcPr>
          <w:p w:rsidR="006A5416" w:rsidRPr="00443CCD" w:rsidRDefault="006A5416" w:rsidP="00443CCD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6A5416" w:rsidRPr="00443CCD" w:rsidRDefault="006A5416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43CCD" w:rsidRPr="00443CCD" w:rsidTr="00443CCD">
        <w:trPr>
          <w:trHeight w:val="450"/>
          <w:jc w:val="center"/>
        </w:trPr>
        <w:tc>
          <w:tcPr>
            <w:tcW w:w="1342" w:type="dxa"/>
            <w:vMerge w:val="restart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二等奖</w:t>
            </w:r>
          </w:p>
        </w:tc>
        <w:tc>
          <w:tcPr>
            <w:tcW w:w="1024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孙玉莹</w:t>
            </w:r>
          </w:p>
        </w:tc>
        <w:tc>
          <w:tcPr>
            <w:tcW w:w="1528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201520232252</w:t>
            </w:r>
          </w:p>
        </w:tc>
        <w:tc>
          <w:tcPr>
            <w:tcW w:w="2126" w:type="dxa"/>
            <w:vAlign w:val="center"/>
          </w:tcPr>
          <w:p w:rsidR="00443CCD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 w:val="restart"/>
            <w:vAlign w:val="center"/>
          </w:tcPr>
          <w:p w:rsidR="00443CCD" w:rsidRPr="00443CCD" w:rsidRDefault="00443CCD" w:rsidP="00443CC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43CCD">
              <w:rPr>
                <w:rFonts w:ascii="宋体" w:eastAsia="宋体" w:hAnsi="宋体" w:cs="Times New Roman" w:hint="eastAsia"/>
                <w:szCs w:val="21"/>
              </w:rPr>
              <w:t>共振装置的搭建及研究</w:t>
            </w:r>
          </w:p>
        </w:tc>
        <w:tc>
          <w:tcPr>
            <w:tcW w:w="1061" w:type="dxa"/>
            <w:vMerge w:val="restart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4"/>
              </w:rPr>
              <w:t>徐晓洁</w:t>
            </w:r>
          </w:p>
        </w:tc>
      </w:tr>
      <w:tr w:rsidR="00443CCD" w:rsidRPr="00443CCD" w:rsidTr="00443CCD">
        <w:trPr>
          <w:trHeight w:val="460"/>
          <w:jc w:val="center"/>
        </w:trPr>
        <w:tc>
          <w:tcPr>
            <w:tcW w:w="1342" w:type="dxa"/>
            <w:vMerge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 w:hint="eastAsia"/>
                <w:szCs w:val="21"/>
              </w:rPr>
              <w:t>于润</w:t>
            </w:r>
          </w:p>
        </w:tc>
        <w:tc>
          <w:tcPr>
            <w:tcW w:w="1528" w:type="dxa"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43CCD">
              <w:rPr>
                <w:rFonts w:ascii="Times New Roman" w:eastAsia="宋体" w:hAnsi="Times New Roman" w:cs="Times New Roman"/>
                <w:szCs w:val="21"/>
              </w:rPr>
              <w:t>201520232012</w:t>
            </w:r>
          </w:p>
        </w:tc>
        <w:tc>
          <w:tcPr>
            <w:tcW w:w="2126" w:type="dxa"/>
            <w:vAlign w:val="center"/>
          </w:tcPr>
          <w:p w:rsidR="00443CCD" w:rsidRPr="00443CCD" w:rsidRDefault="00F514FB" w:rsidP="00443CC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园艺</w:t>
            </w:r>
          </w:p>
        </w:tc>
        <w:tc>
          <w:tcPr>
            <w:tcW w:w="2300" w:type="dxa"/>
            <w:vMerge/>
            <w:vAlign w:val="center"/>
          </w:tcPr>
          <w:p w:rsidR="00443CCD" w:rsidRPr="00443CCD" w:rsidRDefault="00443CCD" w:rsidP="00443CCD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43CCD" w:rsidRPr="00443CCD" w:rsidRDefault="00443CCD" w:rsidP="00443CC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443CCD" w:rsidRDefault="00443CCD" w:rsidP="00443CCD">
      <w:pPr>
        <w:ind w:firstLineChars="200" w:firstLine="420"/>
      </w:pPr>
    </w:p>
    <w:sectPr w:rsidR="00443CCD" w:rsidSect="00443CC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75" w:rsidRDefault="00BD2575" w:rsidP="00180A1D">
      <w:r>
        <w:separator/>
      </w:r>
    </w:p>
  </w:endnote>
  <w:endnote w:type="continuationSeparator" w:id="1">
    <w:p w:rsidR="00BD2575" w:rsidRDefault="00BD2575" w:rsidP="0018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75" w:rsidRDefault="00BD2575" w:rsidP="00180A1D">
      <w:r>
        <w:separator/>
      </w:r>
    </w:p>
  </w:footnote>
  <w:footnote w:type="continuationSeparator" w:id="1">
    <w:p w:rsidR="00BD2575" w:rsidRDefault="00BD2575" w:rsidP="00180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061"/>
    <w:rsid w:val="00131189"/>
    <w:rsid w:val="00180A1D"/>
    <w:rsid w:val="003238BC"/>
    <w:rsid w:val="003E1061"/>
    <w:rsid w:val="00443CCD"/>
    <w:rsid w:val="00695697"/>
    <w:rsid w:val="006A5416"/>
    <w:rsid w:val="00736A4C"/>
    <w:rsid w:val="009A1EC4"/>
    <w:rsid w:val="00BD2575"/>
    <w:rsid w:val="00ED224B"/>
    <w:rsid w:val="00F5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icetitle012">
    <w:name w:val="notice_title_012"/>
    <w:basedOn w:val="a0"/>
    <w:rsid w:val="003E1061"/>
    <w:rPr>
      <w:b/>
      <w:bCs/>
      <w:color w:val="333333"/>
      <w:sz w:val="42"/>
      <w:szCs w:val="42"/>
    </w:rPr>
  </w:style>
  <w:style w:type="paragraph" w:styleId="a3">
    <w:name w:val="header"/>
    <w:basedOn w:val="a"/>
    <w:link w:val="Char"/>
    <w:uiPriority w:val="99"/>
    <w:semiHidden/>
    <w:unhideWhenUsed/>
    <w:rsid w:val="0018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A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A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icetitle012">
    <w:name w:val="notice_title_012"/>
    <w:basedOn w:val="a0"/>
    <w:rsid w:val="003E1061"/>
    <w:rPr>
      <w:b/>
      <w:bCs/>
      <w:color w:val="333333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kgxy.bua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wkgxy.bua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wkgxy.bua.edu.cn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</cp:revision>
  <dcterms:created xsi:type="dcterms:W3CDTF">2017-11-16T00:49:00Z</dcterms:created>
  <dcterms:modified xsi:type="dcterms:W3CDTF">2017-11-16T00:49:00Z</dcterms:modified>
</cp:coreProperties>
</file>